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91" w:bottomFromText="91" w:vertAnchor="text" w:horzAnchor="margin" w:tblpXSpec="center" w:tblpY="195"/>
        <w:tblW w:w="10184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34"/>
        <w:gridCol w:w="4972"/>
        <w:gridCol w:w="4678"/>
      </w:tblGrid>
      <w:tr w:rsidR="00C179DC" w:rsidRPr="00867828" w:rsidTr="004C62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spacing w:after="0" w:line="240" w:lineRule="auto"/>
              <w:ind w:right="-250"/>
              <w:rPr>
                <w:rFonts w:ascii="Arial" w:hAnsi="Arial" w:cs="Arial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434508" w:rsidRDefault="00434508" w:rsidP="004C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08">
              <w:rPr>
                <w:rFonts w:ascii="Times New Roman" w:hAnsi="Times New Roman"/>
                <w:b/>
                <w:sz w:val="24"/>
                <w:szCs w:val="24"/>
              </w:rPr>
              <w:t>Rozliczenie przyznanego dofinansowania na pokrycie kosztów badań naukowych prowadzonych przez osoby studiujące na kierunku „</w:t>
            </w:r>
            <w:proofErr w:type="spellStart"/>
            <w:r w:rsidRPr="00434508">
              <w:rPr>
                <w:rFonts w:ascii="Times New Roman" w:hAnsi="Times New Roman"/>
                <w:b/>
                <w:sz w:val="24"/>
                <w:szCs w:val="24"/>
              </w:rPr>
              <w:t>African</w:t>
            </w:r>
            <w:proofErr w:type="spellEnd"/>
            <w:r w:rsidRPr="004345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508"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  <w:proofErr w:type="spellEnd"/>
            <w:r w:rsidRPr="00434508">
              <w:rPr>
                <w:rFonts w:ascii="Times New Roman" w:hAnsi="Times New Roman"/>
                <w:b/>
                <w:sz w:val="24"/>
                <w:szCs w:val="24"/>
              </w:rPr>
              <w:t>” (studia II stopnia) na Wydziale Orientalistycznym</w:t>
            </w:r>
          </w:p>
        </w:tc>
      </w:tr>
      <w:tr w:rsidR="00C179DC" w:rsidRPr="00867828" w:rsidTr="004C6268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250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F" w:rsidRDefault="00C179DC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13782F">
              <w:rPr>
                <w:rFonts w:ascii="Arial" w:hAnsi="Arial" w:cs="Arial"/>
              </w:rPr>
              <w:t>Wnioskodawc</w:t>
            </w:r>
            <w:r w:rsidR="00B017C2">
              <w:rPr>
                <w:rFonts w:ascii="Arial" w:hAnsi="Arial" w:cs="Arial"/>
              </w:rPr>
              <w:t>a</w:t>
            </w:r>
            <w:r w:rsidR="00DD2FF6">
              <w:rPr>
                <w:rFonts w:ascii="Arial" w:hAnsi="Arial" w:cs="Arial"/>
              </w:rPr>
              <w:t>:</w:t>
            </w:r>
            <w:r w:rsidR="00B017C2">
              <w:rPr>
                <w:rFonts w:ascii="Arial" w:hAnsi="Arial" w:cs="Arial"/>
              </w:rPr>
              <w:t xml:space="preserve"> </w:t>
            </w:r>
            <w:r w:rsidR="006C148F">
              <w:rPr>
                <w:rFonts w:ascii="Arial" w:hAnsi="Arial" w:cs="Arial"/>
              </w:rPr>
              <w:br/>
            </w:r>
            <w:r w:rsidR="00CA7763" w:rsidRPr="00022692">
              <w:rPr>
                <w:rFonts w:ascii="Arial" w:hAnsi="Arial" w:cs="Arial"/>
                <w:bCs/>
              </w:rPr>
              <w:t>imię, nazwisko</w:t>
            </w:r>
          </w:p>
          <w:p w:rsidR="00C179DC" w:rsidRPr="00022692" w:rsidRDefault="00022692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studiów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BF1D51" w:rsidRDefault="00C179DC" w:rsidP="004C6268">
            <w:pPr>
              <w:spacing w:after="0" w:line="240" w:lineRule="auto"/>
              <w:ind w:left="68"/>
              <w:rPr>
                <w:rFonts w:ascii="Arial" w:hAnsi="Arial" w:cs="Arial"/>
                <w:b/>
              </w:rPr>
            </w:pPr>
          </w:p>
        </w:tc>
      </w:tr>
      <w:tr w:rsidR="00C179DC" w:rsidRPr="00867828" w:rsidTr="004C6268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910D65">
              <w:rPr>
                <w:rFonts w:ascii="Arial" w:hAnsi="Arial" w:cs="Arial"/>
              </w:rPr>
              <w:t xml:space="preserve">Tytuł </w:t>
            </w:r>
            <w:r w:rsidR="00D214E4">
              <w:rPr>
                <w:rFonts w:ascii="Arial" w:hAnsi="Arial" w:cs="Arial"/>
              </w:rPr>
              <w:t xml:space="preserve">projektu </w:t>
            </w:r>
            <w:r w:rsidRPr="00910D65">
              <w:rPr>
                <w:rFonts w:ascii="Arial" w:hAnsi="Arial" w:cs="Arial"/>
              </w:rPr>
              <w:t xml:space="preserve">oraz </w:t>
            </w:r>
            <w:r w:rsidR="00434508">
              <w:rPr>
                <w:rFonts w:ascii="Arial" w:hAnsi="Arial" w:cs="Arial"/>
              </w:rPr>
              <w:t>przeprowadzone działania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867828" w:rsidTr="004C6268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43450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C179DC">
              <w:rPr>
                <w:rFonts w:ascii="Arial" w:hAnsi="Arial" w:cs="Arial"/>
              </w:rPr>
              <w:t>Okres realizacji projektu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FA55F1" w:rsidRPr="00867828" w:rsidTr="004C6268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Pr="00910D65" w:rsidRDefault="00FA55F1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Pr="00C179DC" w:rsidRDefault="0043450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Otrzymana suma dofinansowania w PLN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Pr="00BF1D51" w:rsidRDefault="00FA55F1" w:rsidP="004C6268">
            <w:pPr>
              <w:spacing w:after="0" w:line="240" w:lineRule="auto"/>
              <w:ind w:left="68"/>
              <w:rPr>
                <w:rFonts w:ascii="Arial" w:hAnsi="Arial" w:cs="Arial"/>
                <w:b/>
              </w:rPr>
            </w:pPr>
          </w:p>
        </w:tc>
      </w:tr>
      <w:tr w:rsidR="00FA55F1" w:rsidRPr="00867828" w:rsidTr="004C6268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Pr="00910D65" w:rsidRDefault="00FA55F1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Default="0043450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poniesionych kosztów w PLN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F1" w:rsidRPr="00C179DC" w:rsidRDefault="00FA55F1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867828" w:rsidTr="004C6268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43450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 potwierdzające poniesione wydatki (rachunki, faktury, bilety i inne dokumenty finansowe wystawione na WO UW)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867828" w:rsidTr="004C6268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43450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 potwierdzające aktywności naukowe (np. draft artykułu, potwierdzenie przyjęcia tekstu w czasopiśmie naukowym, zaświadczenie o uczestnictwie w konferencji itp.)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4C6268" w:rsidRPr="00867828" w:rsidTr="004C6268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68" w:rsidRPr="00910D65" w:rsidRDefault="004C6268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68" w:rsidRDefault="004C6268" w:rsidP="004C6268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merytoryczny wykonanego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68" w:rsidRPr="00C179DC" w:rsidRDefault="004C6268" w:rsidP="004C6268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867828" w:rsidTr="004C6268"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4C626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79DC" w:rsidRPr="00B93BE8" w:rsidRDefault="00CA7763" w:rsidP="004C626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 i podpisy członków Komisji</w:t>
            </w:r>
            <w:r w:rsidR="00C179DC" w:rsidRPr="00201A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DC" w:rsidRPr="0096491B" w:rsidRDefault="00C179DC" w:rsidP="004C6268">
            <w:pPr>
              <w:pStyle w:val="TableParagraph"/>
              <w:spacing w:before="1"/>
              <w:ind w:left="244" w:right="149"/>
              <w:rPr>
                <w:rFonts w:ascii="Arial" w:hAnsi="Arial" w:cs="Arial"/>
                <w:b/>
                <w:i/>
                <w:szCs w:val="16"/>
                <w:lang w:val="pl-PL"/>
              </w:rPr>
            </w:pPr>
            <w:r w:rsidRPr="0096491B">
              <w:rPr>
                <w:rFonts w:ascii="Arial" w:hAnsi="Arial" w:cs="Arial"/>
                <w:b/>
                <w:i/>
                <w:szCs w:val="16"/>
                <w:lang w:val="pl-PL"/>
              </w:rPr>
              <w:t xml:space="preserve">Decyzja </w:t>
            </w:r>
            <w:r w:rsidR="00CA7763">
              <w:rPr>
                <w:rFonts w:ascii="Arial" w:hAnsi="Arial" w:cs="Arial"/>
                <w:b/>
                <w:i/>
                <w:szCs w:val="16"/>
                <w:lang w:val="pl-PL"/>
              </w:rPr>
              <w:t>Komisji</w:t>
            </w:r>
            <w:r w:rsidRPr="0096491B">
              <w:rPr>
                <w:rFonts w:ascii="Arial" w:hAnsi="Arial" w:cs="Arial"/>
                <w:b/>
                <w:i/>
                <w:szCs w:val="16"/>
                <w:lang w:val="pl-PL"/>
              </w:rPr>
              <w:t>:</w:t>
            </w:r>
          </w:p>
          <w:p w:rsidR="00C179DC" w:rsidRPr="008D5A67" w:rsidRDefault="00C179DC" w:rsidP="004C6268">
            <w:pPr>
              <w:pStyle w:val="TableParagraph"/>
              <w:spacing w:before="1"/>
              <w:ind w:left="244" w:right="149"/>
              <w:rPr>
                <w:rFonts w:ascii="Arial" w:hAnsi="Arial" w:cs="Arial"/>
                <w:sz w:val="12"/>
                <w:lang w:val="pl-PL"/>
              </w:rPr>
            </w:pPr>
          </w:p>
          <w:p w:rsidR="00C179DC" w:rsidRPr="00B93BE8" w:rsidRDefault="00C179DC" w:rsidP="004C6268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Zatwierdzam</w:t>
            </w:r>
            <w:r>
              <w:rPr>
                <w:rFonts w:ascii="Arial" w:hAnsi="Arial" w:cs="Arial"/>
                <w:lang w:val="pl-PL"/>
              </w:rPr>
              <w:t>y</w:t>
            </w:r>
            <w:r w:rsidRPr="00B93BE8">
              <w:rPr>
                <w:rFonts w:ascii="Arial" w:hAnsi="Arial" w:cs="Arial"/>
                <w:lang w:val="pl-PL"/>
              </w:rPr>
              <w:t xml:space="preserve"> </w:t>
            </w:r>
            <w:r w:rsidR="00434508">
              <w:rPr>
                <w:rFonts w:ascii="Arial" w:hAnsi="Arial" w:cs="Arial"/>
                <w:lang w:val="pl-PL"/>
              </w:rPr>
              <w:t>rozliczenie</w:t>
            </w:r>
            <w:r w:rsidRPr="00B93BE8">
              <w:rPr>
                <w:rFonts w:ascii="Arial" w:hAnsi="Arial" w:cs="Arial"/>
                <w:lang w:val="pl-PL"/>
              </w:rPr>
              <w:t xml:space="preserve"> .........................................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  <w:p w:rsidR="00C179DC" w:rsidRPr="00434508" w:rsidRDefault="00C179DC" w:rsidP="004C6268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Prosimy</w:t>
            </w:r>
            <w:r w:rsidRPr="00B93BE8">
              <w:rPr>
                <w:rFonts w:ascii="Arial" w:hAnsi="Arial" w:cs="Arial"/>
                <w:lang w:val="pl-PL"/>
              </w:rPr>
              <w:t xml:space="preserve"> o uzupełnienie </w:t>
            </w:r>
            <w:r w:rsidR="00434508">
              <w:rPr>
                <w:rFonts w:ascii="Arial" w:hAnsi="Arial" w:cs="Arial"/>
                <w:lang w:val="pl-PL"/>
              </w:rPr>
              <w:t>rozliczenia</w:t>
            </w:r>
            <w:r w:rsidRPr="00B93BE8">
              <w:rPr>
                <w:rFonts w:ascii="Arial" w:hAnsi="Arial" w:cs="Arial"/>
                <w:lang w:val="pl-PL"/>
              </w:rPr>
              <w:t xml:space="preserve"> do dn. </w:t>
            </w:r>
            <w:r w:rsidR="00CF62AA">
              <w:rPr>
                <w:rFonts w:ascii="Arial" w:hAnsi="Arial" w:cs="Arial"/>
                <w:lang w:val="pl-PL"/>
              </w:rPr>
              <w:t xml:space="preserve"> </w:t>
            </w:r>
            <w:r w:rsidRPr="00B93BE8">
              <w:rPr>
                <w:rFonts w:ascii="Arial" w:hAnsi="Arial" w:cs="Arial"/>
                <w:lang w:val="pl-PL"/>
              </w:rPr>
              <w:t>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</w:tc>
      </w:tr>
    </w:tbl>
    <w:p w:rsidR="00045CF7" w:rsidRDefault="00045CF7" w:rsidP="00045CF7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A7763" w:rsidRPr="00867828" w:rsidTr="00E949CE">
        <w:trPr>
          <w:trHeight w:val="86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692" w:rsidRDefault="00434508" w:rsidP="00022692">
            <w:pPr>
              <w:pStyle w:val="Akapitzlist"/>
              <w:spacing w:before="120" w:after="120" w:line="240" w:lineRule="auto"/>
              <w:ind w:left="0" w:right="491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Potwierdzam, że informacje zawarte w rozliczeniu są zgodne z prawdą</w:t>
            </w:r>
            <w:r w:rsidR="00BB6777">
              <w:rPr>
                <w:color w:val="000000"/>
                <w:sz w:val="24"/>
                <w:szCs w:val="24"/>
                <w:lang w:eastAsia="pl-PL"/>
              </w:rPr>
              <w:t>, a załączniki są autentycznymi dokumentami,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pod groźbą odpowiedzialności dyscyplinarnej przed właściwymi organami Uniwersytetu Warszawskiego.</w:t>
            </w:r>
          </w:p>
          <w:p w:rsidR="00434508" w:rsidRPr="00022692" w:rsidRDefault="00434508" w:rsidP="00022692">
            <w:pPr>
              <w:pStyle w:val="Akapitzlist"/>
              <w:spacing w:before="120" w:after="120" w:line="240" w:lineRule="auto"/>
              <w:ind w:left="0" w:right="491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:rsidR="00022692" w:rsidRPr="00022692" w:rsidRDefault="00022692" w:rsidP="00022692">
            <w:pPr>
              <w:pStyle w:val="Akapitzlist"/>
              <w:spacing w:before="120" w:after="120" w:line="240" w:lineRule="auto"/>
              <w:ind w:left="0" w:right="491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022692">
              <w:rPr>
                <w:color w:val="000000"/>
                <w:sz w:val="24"/>
                <w:szCs w:val="24"/>
                <w:lang w:eastAsia="pl-PL"/>
              </w:rPr>
              <w:t>…………………………………………………</w:t>
            </w:r>
          </w:p>
          <w:p w:rsidR="00022692" w:rsidRPr="00022692" w:rsidRDefault="00022692" w:rsidP="00022692">
            <w:pPr>
              <w:pStyle w:val="Akapitzlist"/>
              <w:spacing w:before="120" w:after="120" w:line="240" w:lineRule="auto"/>
              <w:ind w:left="0" w:right="491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022692">
              <w:rPr>
                <w:color w:val="000000"/>
                <w:sz w:val="24"/>
                <w:szCs w:val="24"/>
                <w:lang w:eastAsia="pl-PL"/>
              </w:rPr>
              <w:t xml:space="preserve">     (data i podpis Wnioskodawcy)</w:t>
            </w:r>
          </w:p>
          <w:p w:rsidR="00022692" w:rsidRPr="00022692" w:rsidRDefault="00022692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022692" w:rsidRPr="00022692" w:rsidRDefault="00022692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022692" w:rsidRPr="00022692" w:rsidRDefault="00022692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022692" w:rsidRDefault="00022692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434508" w:rsidRDefault="00434508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434508" w:rsidRDefault="00434508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D92B9A" w:rsidRPr="00022692" w:rsidRDefault="00F978B3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2692">
              <w:rPr>
                <w:color w:val="000000"/>
                <w:sz w:val="24"/>
                <w:szCs w:val="24"/>
                <w:lang w:eastAsia="pl-PL"/>
              </w:rPr>
              <w:t>Informacja o przetwarzaniu danych osobowych</w:t>
            </w:r>
          </w:p>
          <w:p w:rsidR="00F978B3" w:rsidRPr="00022692" w:rsidRDefault="00F978B3" w:rsidP="00F978B3">
            <w:pPr>
              <w:spacing w:before="120" w:after="120" w:line="240" w:lineRule="auto"/>
              <w:ind w:left="360" w:right="491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CA7763" w:rsidRPr="00022692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022692">
              <w:rPr>
                <w:color w:val="000000"/>
                <w:sz w:val="24"/>
                <w:szCs w:val="24"/>
                <w:lang w:eastAsia="pl-PL"/>
              </w:rPr>
              <w:t>Administratorem Pani/Pana danych osobowych jest Uniwersytet Warszawski z siedzibą przy ul. Krakowskie Przedmieście 26/28, 00-927 Warszawa.</w:t>
            </w:r>
          </w:p>
        </w:tc>
      </w:tr>
      <w:tr w:rsidR="00CA7763" w:rsidRPr="00867828" w:rsidTr="00E949CE">
        <w:trPr>
          <w:trHeight w:val="84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lastRenderedPageBreak/>
              <w:t xml:space="preserve">Administrator wyznaczył Inspektora Ochrony Danych nadzorującego prawidłowość przetwarzania danych osobowych, adres e-mail: iod@adm.uw.edu.pl </w:t>
            </w:r>
          </w:p>
        </w:tc>
      </w:tr>
      <w:tr w:rsidR="00CA7763" w:rsidRPr="00867828" w:rsidTr="00E949CE">
        <w:trPr>
          <w:trHeight w:val="84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F24CBC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t>Pani/Pana dane osobowe</w:t>
            </w:r>
            <w:r w:rsidR="00CA7763" w:rsidRPr="00867828">
              <w:rPr>
                <w:color w:val="000000"/>
                <w:lang w:eastAsia="pl-PL"/>
              </w:rPr>
              <w:t xml:space="preserve"> są przetwarzane w </w:t>
            </w:r>
            <w:r w:rsidR="00542B96" w:rsidRPr="00867828">
              <w:rPr>
                <w:color w:val="000000"/>
                <w:lang w:eastAsia="pl-PL"/>
              </w:rPr>
              <w:t>związku z</w:t>
            </w:r>
            <w:r w:rsidR="00CA7763" w:rsidRPr="00867828">
              <w:rPr>
                <w:color w:val="000000"/>
                <w:lang w:eastAsia="pl-PL"/>
              </w:rPr>
              <w:t xml:space="preserve"> </w:t>
            </w:r>
            <w:r w:rsidRPr="00867828">
              <w:rPr>
                <w:color w:val="000000"/>
                <w:lang w:eastAsia="pl-PL"/>
              </w:rPr>
              <w:t>rozpatrywaniem przez Komisję wniosku o dofinansowanie projektu badawczego</w:t>
            </w:r>
            <w:r w:rsidR="007A3205" w:rsidRPr="00867828">
              <w:rPr>
                <w:color w:val="000000"/>
                <w:lang w:eastAsia="pl-PL"/>
              </w:rPr>
              <w:t>.</w:t>
            </w:r>
          </w:p>
        </w:tc>
      </w:tr>
      <w:tr w:rsidR="00CA7763" w:rsidRPr="00867828" w:rsidTr="00E949CE">
        <w:trPr>
          <w:trHeight w:val="84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t xml:space="preserve">Pani/Pana dane osobowe będą przetwarzane przez okres realizacji </w:t>
            </w:r>
            <w:r w:rsidR="00AC4A4F" w:rsidRPr="00867828">
              <w:rPr>
                <w:color w:val="000000"/>
                <w:lang w:eastAsia="pl-PL"/>
              </w:rPr>
              <w:t>oraz rozliczania projektu na który, Pan/Pani uzyskał/a dofinansowanie</w:t>
            </w:r>
            <w:r w:rsidR="00542B96" w:rsidRPr="00867828">
              <w:rPr>
                <w:color w:val="000000"/>
                <w:lang w:eastAsia="pl-PL"/>
              </w:rPr>
              <w:t>.</w:t>
            </w:r>
            <w:r w:rsidRPr="00867828">
              <w:rPr>
                <w:color w:val="000000"/>
                <w:lang w:eastAsia="pl-PL"/>
              </w:rPr>
              <w:t xml:space="preserve"> </w:t>
            </w:r>
          </w:p>
        </w:tc>
      </w:tr>
      <w:tr w:rsidR="00CA7763" w:rsidRPr="00867828" w:rsidTr="00E949CE">
        <w:trPr>
          <w:trHeight w:val="816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t xml:space="preserve">Przysługuje Pani/Panu prawo dostępu do danych i ich sprostowania, prawo do ograniczenia przetwarzania, a także prawo do sprzeciwu. </w:t>
            </w:r>
          </w:p>
        </w:tc>
      </w:tr>
      <w:tr w:rsidR="00CA7763" w:rsidRPr="00867828" w:rsidTr="00E949CE">
        <w:trPr>
          <w:trHeight w:val="76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t xml:space="preserve">Podanie danych jest obowiązkowe, w przypadku ich niepodania nie będzie mogła Pani/Pan wnioskować o przyznanie grantu. </w:t>
            </w:r>
          </w:p>
        </w:tc>
      </w:tr>
      <w:tr w:rsidR="00CA7763" w:rsidRPr="00867828" w:rsidTr="00E949CE">
        <w:trPr>
          <w:trHeight w:val="15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63" w:rsidRPr="00867828" w:rsidRDefault="00CA7763" w:rsidP="00F978B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right="491"/>
              <w:jc w:val="both"/>
              <w:rPr>
                <w:color w:val="000000"/>
                <w:lang w:eastAsia="pl-PL"/>
              </w:rPr>
            </w:pPr>
            <w:r w:rsidRPr="00867828">
              <w:rPr>
                <w:color w:val="000000"/>
                <w:lang w:eastAsia="pl-PL"/>
              </w:rPr>
              <w:t xml:space="preserve">Gdy uzna Pani/Pan, iż przetwarzanie Pani/Pana danych osobowych narusza przepisy ogólnego rozporządzenia o ochronie danych ma Pani/Pan prawo wnieść skargę do Prezesa Urzędu Ochrony Danych Osobowych. </w:t>
            </w:r>
          </w:p>
        </w:tc>
      </w:tr>
    </w:tbl>
    <w:p w:rsidR="00C179DC" w:rsidRDefault="00C179DC" w:rsidP="00C179DC">
      <w:pPr>
        <w:ind w:left="-142"/>
        <w:jc w:val="both"/>
        <w:rPr>
          <w:rFonts w:ascii="Arial" w:hAnsi="Arial" w:cs="Arial"/>
        </w:rPr>
      </w:pPr>
    </w:p>
    <w:p w:rsidR="00AD5EDA" w:rsidRPr="00910D65" w:rsidRDefault="00AD5EDA" w:rsidP="00C179DC">
      <w:pPr>
        <w:ind w:left="-142"/>
        <w:jc w:val="both"/>
        <w:rPr>
          <w:rFonts w:ascii="Arial" w:hAnsi="Arial" w:cs="Arial"/>
        </w:rPr>
      </w:pPr>
    </w:p>
    <w:p w:rsidR="006E1FE8" w:rsidRPr="00F44206" w:rsidRDefault="006E1FE8" w:rsidP="00F44206">
      <w:pPr>
        <w:jc w:val="both"/>
        <w:rPr>
          <w:sz w:val="20"/>
          <w:szCs w:val="20"/>
        </w:rPr>
      </w:pPr>
    </w:p>
    <w:sectPr w:rsidR="006E1FE8" w:rsidRPr="00F44206" w:rsidSect="00867828">
      <w:head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C9" w:rsidRDefault="00AC65C9" w:rsidP="001E709C">
      <w:pPr>
        <w:spacing w:after="0" w:line="240" w:lineRule="auto"/>
      </w:pPr>
      <w:r>
        <w:separator/>
      </w:r>
    </w:p>
  </w:endnote>
  <w:endnote w:type="continuationSeparator" w:id="0">
    <w:p w:rsidR="00AC65C9" w:rsidRDefault="00AC65C9" w:rsidP="001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C9" w:rsidRDefault="00AC65C9" w:rsidP="001E709C">
      <w:pPr>
        <w:spacing w:after="0" w:line="240" w:lineRule="auto"/>
      </w:pPr>
      <w:r>
        <w:separator/>
      </w:r>
    </w:p>
  </w:footnote>
  <w:footnote w:type="continuationSeparator" w:id="0">
    <w:p w:rsidR="00AC65C9" w:rsidRDefault="00AC65C9" w:rsidP="001E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9C" w:rsidRDefault="004C6268" w:rsidP="001E709C">
    <w:pPr>
      <w:pStyle w:val="Nagwek"/>
      <w:jc w:val="right"/>
    </w:pPr>
    <w:r>
      <w:t xml:space="preserve">Zał. 2 </w:t>
    </w:r>
    <w:r>
      <w:rPr>
        <w:rFonts w:ascii="Times New Roman" w:hAnsi="Times New Roman"/>
        <w:color w:val="000000"/>
      </w:rPr>
      <w:t>Sprawozdanie</w:t>
    </w:r>
    <w:r>
      <w:rPr>
        <w:rFonts w:ascii="Times New Roman" w:hAnsi="Times New Roman"/>
        <w:color w:val="000000"/>
      </w:rPr>
      <w:t xml:space="preserve"> merytoryczne i finansowe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B7"/>
    <w:multiLevelType w:val="multilevel"/>
    <w:tmpl w:val="C2969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36FB"/>
    <w:multiLevelType w:val="multilevel"/>
    <w:tmpl w:val="045CA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61790"/>
    <w:multiLevelType w:val="multilevel"/>
    <w:tmpl w:val="2FC2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11C5E"/>
    <w:multiLevelType w:val="multilevel"/>
    <w:tmpl w:val="0EF4E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42EDC"/>
    <w:multiLevelType w:val="multilevel"/>
    <w:tmpl w:val="D84EA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1EA3"/>
    <w:multiLevelType w:val="multilevel"/>
    <w:tmpl w:val="0514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2B6"/>
    <w:multiLevelType w:val="multilevel"/>
    <w:tmpl w:val="4D52C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31328"/>
    <w:multiLevelType w:val="multilevel"/>
    <w:tmpl w:val="1A76A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5D2E"/>
    <w:multiLevelType w:val="multilevel"/>
    <w:tmpl w:val="FBF20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853BE"/>
    <w:multiLevelType w:val="hybridMultilevel"/>
    <w:tmpl w:val="C6C6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0025"/>
    <w:multiLevelType w:val="multilevel"/>
    <w:tmpl w:val="5A32C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31927"/>
    <w:multiLevelType w:val="hybridMultilevel"/>
    <w:tmpl w:val="EC94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C1CDA"/>
    <w:multiLevelType w:val="multilevel"/>
    <w:tmpl w:val="2E04B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929B8"/>
    <w:multiLevelType w:val="hybridMultilevel"/>
    <w:tmpl w:val="5948AED8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6FAA0E8B"/>
    <w:multiLevelType w:val="multilevel"/>
    <w:tmpl w:val="21FC3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74012"/>
    <w:multiLevelType w:val="multilevel"/>
    <w:tmpl w:val="59BA9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F1F61"/>
    <w:multiLevelType w:val="hybridMultilevel"/>
    <w:tmpl w:val="EC94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F360E3"/>
    <w:multiLevelType w:val="multilevel"/>
    <w:tmpl w:val="785E1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17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6"/>
    <w:rsid w:val="00022692"/>
    <w:rsid w:val="00045CF7"/>
    <w:rsid w:val="00097BAC"/>
    <w:rsid w:val="0013782F"/>
    <w:rsid w:val="00152C51"/>
    <w:rsid w:val="00167309"/>
    <w:rsid w:val="001C224D"/>
    <w:rsid w:val="001D0AF1"/>
    <w:rsid w:val="001E709C"/>
    <w:rsid w:val="00201A8D"/>
    <w:rsid w:val="0021028C"/>
    <w:rsid w:val="00215BF9"/>
    <w:rsid w:val="002500ED"/>
    <w:rsid w:val="00290DF4"/>
    <w:rsid w:val="002B64D7"/>
    <w:rsid w:val="002F762F"/>
    <w:rsid w:val="003641F5"/>
    <w:rsid w:val="00375F9B"/>
    <w:rsid w:val="0039238B"/>
    <w:rsid w:val="00434508"/>
    <w:rsid w:val="0048257F"/>
    <w:rsid w:val="004A64D8"/>
    <w:rsid w:val="004C6268"/>
    <w:rsid w:val="0052083E"/>
    <w:rsid w:val="00527290"/>
    <w:rsid w:val="00542B96"/>
    <w:rsid w:val="005B067A"/>
    <w:rsid w:val="00603925"/>
    <w:rsid w:val="00695D5E"/>
    <w:rsid w:val="006C148F"/>
    <w:rsid w:val="006E1FE8"/>
    <w:rsid w:val="007035B5"/>
    <w:rsid w:val="00711B26"/>
    <w:rsid w:val="00771925"/>
    <w:rsid w:val="00771A8D"/>
    <w:rsid w:val="0078099F"/>
    <w:rsid w:val="007A3205"/>
    <w:rsid w:val="00867828"/>
    <w:rsid w:val="008944FB"/>
    <w:rsid w:val="008C2884"/>
    <w:rsid w:val="008D5A67"/>
    <w:rsid w:val="00910D65"/>
    <w:rsid w:val="0096491B"/>
    <w:rsid w:val="009F2802"/>
    <w:rsid w:val="00A63A62"/>
    <w:rsid w:val="00AB0319"/>
    <w:rsid w:val="00AC4A4F"/>
    <w:rsid w:val="00AC65C9"/>
    <w:rsid w:val="00AD5EDA"/>
    <w:rsid w:val="00AE1E64"/>
    <w:rsid w:val="00B017C2"/>
    <w:rsid w:val="00B31E03"/>
    <w:rsid w:val="00B42CD9"/>
    <w:rsid w:val="00B6616F"/>
    <w:rsid w:val="00B93BE8"/>
    <w:rsid w:val="00BB6777"/>
    <w:rsid w:val="00BC2994"/>
    <w:rsid w:val="00BE3CDB"/>
    <w:rsid w:val="00BF1D51"/>
    <w:rsid w:val="00C013CF"/>
    <w:rsid w:val="00C179DC"/>
    <w:rsid w:val="00C357EE"/>
    <w:rsid w:val="00C65949"/>
    <w:rsid w:val="00CA1541"/>
    <w:rsid w:val="00CA7763"/>
    <w:rsid w:val="00CF62AA"/>
    <w:rsid w:val="00D214E4"/>
    <w:rsid w:val="00D92B9A"/>
    <w:rsid w:val="00DA391D"/>
    <w:rsid w:val="00DD2FF6"/>
    <w:rsid w:val="00DF0D73"/>
    <w:rsid w:val="00E949CE"/>
    <w:rsid w:val="00EB2496"/>
    <w:rsid w:val="00EC44BA"/>
    <w:rsid w:val="00F24CBC"/>
    <w:rsid w:val="00F36BA3"/>
    <w:rsid w:val="00F44206"/>
    <w:rsid w:val="00F978B3"/>
    <w:rsid w:val="00FA55F1"/>
    <w:rsid w:val="00FE607E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220D"/>
  <w15:docId w15:val="{9590C6C7-DC86-4407-A2CC-847D7AE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4D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42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4420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F4420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44206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4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179DC"/>
    <w:pPr>
      <w:widowControl w:val="0"/>
      <w:autoSpaceDE w:val="0"/>
      <w:autoSpaceDN w:val="0"/>
      <w:spacing w:after="0" w:line="240" w:lineRule="auto"/>
      <w:ind w:left="103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E70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E70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E70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E709C"/>
    <w:rPr>
      <w:rFonts w:cs="Times New Roman"/>
    </w:rPr>
  </w:style>
  <w:style w:type="paragraph" w:styleId="Akapitzlist">
    <w:name w:val="List Paragraph"/>
    <w:basedOn w:val="Normalny"/>
    <w:uiPriority w:val="34"/>
    <w:qFormat/>
    <w:rsid w:val="00E9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9755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Beata Wójtowicz</cp:lastModifiedBy>
  <cp:revision>2</cp:revision>
  <dcterms:created xsi:type="dcterms:W3CDTF">2024-01-22T14:23:00Z</dcterms:created>
  <dcterms:modified xsi:type="dcterms:W3CDTF">2024-01-22T14:23:00Z</dcterms:modified>
</cp:coreProperties>
</file>